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54" w:rsidRDefault="00B25754" w:rsidP="00B25754">
      <w:pPr>
        <w:rPr>
          <w:sz w:val="24"/>
          <w:szCs w:val="24"/>
        </w:rPr>
      </w:pPr>
      <w:r w:rsidRPr="00E9500A">
        <w:rPr>
          <w:sz w:val="24"/>
          <w:szCs w:val="24"/>
        </w:rPr>
        <w:t>Comunicazione n.</w:t>
      </w:r>
      <w:r w:rsidR="00C140FD">
        <w:rPr>
          <w:sz w:val="24"/>
          <w:szCs w:val="24"/>
        </w:rPr>
        <w:t xml:space="preserve"> </w:t>
      </w:r>
      <w:r w:rsidR="00364083">
        <w:rPr>
          <w:sz w:val="24"/>
          <w:szCs w:val="24"/>
        </w:rPr>
        <w:t>251</w:t>
      </w:r>
      <w:r w:rsidR="00AE377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Lugo, lì </w:t>
      </w:r>
      <w:r w:rsidR="00F80865">
        <w:rPr>
          <w:sz w:val="24"/>
          <w:szCs w:val="24"/>
        </w:rPr>
        <w:t xml:space="preserve">  </w:t>
      </w:r>
      <w:r w:rsidR="008D7B06">
        <w:rPr>
          <w:sz w:val="24"/>
          <w:szCs w:val="24"/>
        </w:rPr>
        <w:t>01/03</w:t>
      </w:r>
      <w:r w:rsidR="00F80865">
        <w:rPr>
          <w:sz w:val="24"/>
          <w:szCs w:val="24"/>
        </w:rPr>
        <w:t>/2021</w:t>
      </w:r>
    </w:p>
    <w:p w:rsidR="00B25754" w:rsidRDefault="00B25754" w:rsidP="00B25754">
      <w:pPr>
        <w:rPr>
          <w:sz w:val="24"/>
          <w:szCs w:val="24"/>
        </w:rPr>
      </w:pPr>
    </w:p>
    <w:p w:rsidR="00B25754" w:rsidRPr="00E9500A" w:rsidRDefault="00B25754" w:rsidP="00B25754">
      <w:pPr>
        <w:rPr>
          <w:sz w:val="24"/>
          <w:szCs w:val="24"/>
        </w:rPr>
      </w:pPr>
    </w:p>
    <w:p w:rsidR="00B25754" w:rsidRDefault="009037A0" w:rsidP="00B257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B71E7">
        <w:rPr>
          <w:b/>
          <w:sz w:val="24"/>
          <w:szCs w:val="24"/>
        </w:rPr>
        <w:t>gli Alunni e alle loro Famiglie</w:t>
      </w:r>
    </w:p>
    <w:p w:rsidR="001B71E7" w:rsidRDefault="001B71E7" w:rsidP="00B257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Personale scolastico</w:t>
      </w:r>
    </w:p>
    <w:p w:rsidR="001B71E7" w:rsidRPr="00E9500A" w:rsidRDefault="001B71E7" w:rsidP="00B25754">
      <w:pPr>
        <w:jc w:val="right"/>
        <w:rPr>
          <w:b/>
          <w:sz w:val="24"/>
          <w:szCs w:val="24"/>
        </w:rPr>
      </w:pPr>
    </w:p>
    <w:p w:rsidR="00B25754" w:rsidRDefault="00B25754" w:rsidP="00B25754">
      <w:pPr>
        <w:jc w:val="right"/>
        <w:rPr>
          <w:b/>
          <w:sz w:val="24"/>
          <w:szCs w:val="24"/>
        </w:rPr>
      </w:pPr>
      <w:r w:rsidRPr="00E9500A">
        <w:rPr>
          <w:b/>
          <w:sz w:val="24"/>
          <w:szCs w:val="24"/>
        </w:rPr>
        <w:t>POLO TECNI</w:t>
      </w:r>
      <w:r w:rsidR="001B71E7">
        <w:rPr>
          <w:b/>
          <w:sz w:val="24"/>
          <w:szCs w:val="24"/>
        </w:rPr>
        <w:t>C</w:t>
      </w:r>
      <w:r w:rsidRPr="00E9500A">
        <w:rPr>
          <w:b/>
          <w:sz w:val="24"/>
          <w:szCs w:val="24"/>
        </w:rPr>
        <w:t>O PROFESSIONALE LUGO</w:t>
      </w:r>
    </w:p>
    <w:p w:rsidR="001B71E7" w:rsidRDefault="001B71E7" w:rsidP="00B25754">
      <w:pPr>
        <w:jc w:val="right"/>
        <w:rPr>
          <w:b/>
          <w:sz w:val="24"/>
          <w:szCs w:val="24"/>
        </w:rPr>
      </w:pPr>
    </w:p>
    <w:p w:rsidR="001B71E7" w:rsidRDefault="001B71E7" w:rsidP="00B25754">
      <w:pPr>
        <w:jc w:val="right"/>
        <w:rPr>
          <w:b/>
          <w:sz w:val="24"/>
          <w:szCs w:val="24"/>
        </w:rPr>
      </w:pPr>
    </w:p>
    <w:p w:rsidR="00B25754" w:rsidRPr="00E9500A" w:rsidRDefault="00B25754" w:rsidP="00B25754">
      <w:pPr>
        <w:jc w:val="right"/>
        <w:rPr>
          <w:b/>
          <w:sz w:val="24"/>
          <w:szCs w:val="24"/>
        </w:rPr>
      </w:pPr>
    </w:p>
    <w:p w:rsidR="00B25754" w:rsidRDefault="00B25754" w:rsidP="00B25754">
      <w:pPr>
        <w:rPr>
          <w:b/>
          <w:sz w:val="24"/>
          <w:szCs w:val="24"/>
        </w:rPr>
      </w:pPr>
    </w:p>
    <w:p w:rsidR="00B25754" w:rsidRPr="00E9500A" w:rsidRDefault="00B25754" w:rsidP="00B25754">
      <w:pPr>
        <w:rPr>
          <w:b/>
          <w:sz w:val="24"/>
          <w:szCs w:val="24"/>
        </w:rPr>
      </w:pPr>
      <w:r w:rsidRPr="00E9500A">
        <w:rPr>
          <w:b/>
          <w:sz w:val="24"/>
          <w:szCs w:val="24"/>
        </w:rPr>
        <w:t xml:space="preserve">Oggetto: </w:t>
      </w:r>
      <w:r w:rsidR="009037A0">
        <w:rPr>
          <w:b/>
          <w:sz w:val="24"/>
          <w:szCs w:val="24"/>
        </w:rPr>
        <w:t xml:space="preserve"> </w:t>
      </w:r>
      <w:r w:rsidR="00C140FD">
        <w:rPr>
          <w:sz w:val="24"/>
          <w:szCs w:val="24"/>
        </w:rPr>
        <w:t xml:space="preserve">attività didattica </w:t>
      </w:r>
      <w:r w:rsidR="008D7B06">
        <w:rPr>
          <w:sz w:val="24"/>
          <w:szCs w:val="24"/>
        </w:rPr>
        <w:t>a distanza al 100%  dal 2 marzo 2021.</w:t>
      </w:r>
    </w:p>
    <w:p w:rsidR="00B25754" w:rsidRPr="009B1976" w:rsidRDefault="00B25754" w:rsidP="00B25754">
      <w:pPr>
        <w:ind w:left="1440"/>
        <w:jc w:val="both"/>
      </w:pPr>
    </w:p>
    <w:p w:rsidR="008D7B06" w:rsidRDefault="00F71904" w:rsidP="00EC47A3">
      <w:pPr>
        <w:pStyle w:val="NormaleWeb"/>
        <w:jc w:val="both"/>
      </w:pPr>
      <w:r>
        <w:t xml:space="preserve">     </w:t>
      </w:r>
      <w:r w:rsidR="008D7B06">
        <w:t xml:space="preserve">Come disposto dalla Regione Emilia-Romagna </w:t>
      </w:r>
      <w:r w:rsidR="008D7B06" w:rsidRPr="008D7B06">
        <w:rPr>
          <w:sz w:val="20"/>
          <w:szCs w:val="20"/>
        </w:rPr>
        <w:t>(</w:t>
      </w:r>
      <w:hyperlink r:id="rId7" w:history="1">
        <w:r w:rsidR="008D7B06" w:rsidRPr="008D7B06">
          <w:rPr>
            <w:rStyle w:val="Collegamentoipertestuale"/>
            <w:rFonts w:ascii="Times New Roman" w:hAnsi="Times New Roman"/>
            <w:szCs w:val="20"/>
          </w:rPr>
          <w:t>https://www.regione.emilia-romagna.it/notizie/primo-piano/zona-arancione-scuro-romagna</w:t>
        </w:r>
      </w:hyperlink>
      <w:r w:rsidR="008D7B06" w:rsidRPr="008D7B06">
        <w:rPr>
          <w:sz w:val="20"/>
          <w:szCs w:val="20"/>
        </w:rPr>
        <w:t>)</w:t>
      </w:r>
      <w:r w:rsidR="008D7B06">
        <w:t xml:space="preserve"> si informano le </w:t>
      </w:r>
      <w:proofErr w:type="spellStart"/>
      <w:r w:rsidR="008D7B06">
        <w:t>SS.VV</w:t>
      </w:r>
      <w:proofErr w:type="spellEnd"/>
      <w:r w:rsidR="008D7B06">
        <w:t xml:space="preserve">. che </w:t>
      </w:r>
      <w:r w:rsidR="008D7B06" w:rsidRPr="00593D9A">
        <w:rPr>
          <w:b/>
        </w:rPr>
        <w:t>da martedì 2 marzo 2021 e per due settimane</w:t>
      </w:r>
      <w:r w:rsidR="008D7B06">
        <w:t xml:space="preserve"> le attività didattiche si svolgeranno unicamente a distanza (DDI)</w:t>
      </w:r>
      <w:r w:rsidR="004A3369">
        <w:t xml:space="preserve"> per tutte le classi del Polo</w:t>
      </w:r>
      <w:r w:rsidR="008D7B06">
        <w:t xml:space="preserve">.  </w:t>
      </w:r>
      <w:r w:rsidR="008D7B06">
        <w:br/>
      </w:r>
      <w:r w:rsidR="006E085B">
        <w:t>V</w:t>
      </w:r>
      <w:r w:rsidR="008D7B06">
        <w:t xml:space="preserve">erranno pubblicate </w:t>
      </w:r>
      <w:r w:rsidR="006E085B">
        <w:t xml:space="preserve">in seguito, </w:t>
      </w:r>
      <w:r w:rsidR="008D7B06">
        <w:t>sul sito istituzionale</w:t>
      </w:r>
      <w:r w:rsidR="006E085B">
        <w:t>,</w:t>
      </w:r>
      <w:r w:rsidR="008D7B06">
        <w:t xml:space="preserve"> informazioni organizzative in merito ad att</w:t>
      </w:r>
      <w:r w:rsidR="008D7B06">
        <w:t>i</w:t>
      </w:r>
      <w:r w:rsidR="008D7B06">
        <w:t xml:space="preserve">vità </w:t>
      </w:r>
      <w:proofErr w:type="spellStart"/>
      <w:r w:rsidR="008D7B06">
        <w:t>laboratoriali</w:t>
      </w:r>
      <w:proofErr w:type="spellEnd"/>
      <w:r w:rsidR="008D7B06">
        <w:t xml:space="preserve"> già programmate.</w:t>
      </w:r>
    </w:p>
    <w:p w:rsidR="004A3369" w:rsidRDefault="004A3369" w:rsidP="006E085B">
      <w:pPr>
        <w:pStyle w:val="NormaleWeb"/>
        <w:jc w:val="both"/>
      </w:pPr>
      <w:r>
        <w:t xml:space="preserve">Si rammenta che le lezioni saranno svolte nel rispetto della pianificazione prevista, con la seguente rimodulazione oraria: 45 minuti di attività didattiche – 15 minuti di pausa; </w:t>
      </w:r>
      <w:r w:rsidR="006E085B">
        <w:t>inizio</w:t>
      </w:r>
      <w:r>
        <w:t xml:space="preserve"> ore 8:00 / term</w:t>
      </w:r>
      <w:r>
        <w:t>i</w:t>
      </w:r>
      <w:r>
        <w:t xml:space="preserve">ne ore 12:45 (quinta ora) </w:t>
      </w:r>
      <w:r w:rsidR="00364083">
        <w:t>-</w:t>
      </w:r>
      <w:r>
        <w:t xml:space="preserve"> 13:45 (sesta ora).</w:t>
      </w:r>
    </w:p>
    <w:p w:rsidR="006E085B" w:rsidRDefault="006E085B" w:rsidP="006E085B">
      <w:pPr>
        <w:pStyle w:val="NormaleWeb"/>
        <w:jc w:val="both"/>
      </w:pPr>
      <w:r>
        <w:rPr>
          <w:color w:val="212529"/>
        </w:rPr>
        <w:t xml:space="preserve">Gli insegnanti svolgeranno le loro attività didattiche presso il proprio domicilio; </w:t>
      </w:r>
      <w:r w:rsidRPr="0018694F">
        <w:t xml:space="preserve">se sprovvisti di dispositivi idonei, </w:t>
      </w:r>
      <w:r>
        <w:t>potranno</w:t>
      </w:r>
      <w:r w:rsidRPr="0018694F">
        <w:t xml:space="preserve"> </w:t>
      </w:r>
      <w:r>
        <w:t>utilizzare strumentazioni/spazi disponibili c/o le Sedi del Polo, previa autorizzazione del Dirigente.</w:t>
      </w:r>
    </w:p>
    <w:p w:rsidR="006E085B" w:rsidRDefault="004A3369" w:rsidP="00EC47A3">
      <w:pPr>
        <w:pStyle w:val="NormaleWeb"/>
        <w:jc w:val="both"/>
      </w:pPr>
      <w:r>
        <w:t>Nel periodo suddetto gli studenti con Bisogni educativi speciali (BES) avranno la possibilità di frequentare le lezioni in presenza, previo confronto</w:t>
      </w:r>
      <w:r w:rsidR="00593D9A">
        <w:t>/accordo tra famiglie/</w:t>
      </w:r>
      <w:r>
        <w:t xml:space="preserve">Referente </w:t>
      </w:r>
      <w:proofErr w:type="spellStart"/>
      <w:r w:rsidR="00593D9A">
        <w:t>I</w:t>
      </w:r>
      <w:r>
        <w:t>nclusi</w:t>
      </w:r>
      <w:r>
        <w:t>o</w:t>
      </w:r>
      <w:r>
        <w:t>ne</w:t>
      </w:r>
      <w:r w:rsidR="00593D9A">
        <w:t>-Prof.ssa</w:t>
      </w:r>
      <w:proofErr w:type="spellEnd"/>
      <w:r w:rsidR="00593D9A">
        <w:t xml:space="preserve"> </w:t>
      </w:r>
      <w:proofErr w:type="spellStart"/>
      <w:r w:rsidR="00593D9A">
        <w:t>Zausa</w:t>
      </w:r>
      <w:proofErr w:type="spellEnd"/>
      <w:r w:rsidR="00593D9A">
        <w:t>/</w:t>
      </w:r>
      <w:r>
        <w:t>Consiglio di classe di riferimento.</w:t>
      </w:r>
      <w:r w:rsidR="006E085B">
        <w:t xml:space="preserve">  </w:t>
      </w:r>
    </w:p>
    <w:p w:rsidR="00364083" w:rsidRDefault="00593D9A" w:rsidP="00FB6F4B">
      <w:pPr>
        <w:pStyle w:val="NormaleWeb"/>
        <w:jc w:val="both"/>
        <w:rPr>
          <w:color w:val="212529"/>
        </w:rPr>
      </w:pPr>
      <w:r>
        <w:rPr>
          <w:color w:val="212529"/>
        </w:rPr>
        <w:t>Ogni ulteriore comunicazione e/o informazione sarà pubblicate sul sito istituzionale.</w:t>
      </w:r>
    </w:p>
    <w:p w:rsidR="00593D9A" w:rsidRDefault="00593D9A" w:rsidP="00FB6F4B">
      <w:pPr>
        <w:pStyle w:val="NormaleWeb"/>
        <w:jc w:val="both"/>
        <w:rPr>
          <w:color w:val="212529"/>
        </w:rPr>
      </w:pPr>
    </w:p>
    <w:p w:rsidR="001B71E7" w:rsidRPr="0038618B" w:rsidRDefault="00364083" w:rsidP="00FB6F4B">
      <w:pPr>
        <w:pStyle w:val="NormaleWeb"/>
        <w:jc w:val="both"/>
        <w:rPr>
          <w:color w:val="212529"/>
        </w:rPr>
      </w:pPr>
      <w:r>
        <w:rPr>
          <w:color w:val="212529"/>
        </w:rPr>
        <w:t xml:space="preserve">Ringraziando anticipatamente per la </w:t>
      </w:r>
      <w:r w:rsidR="001B71E7">
        <w:rPr>
          <w:color w:val="212529"/>
        </w:rPr>
        <w:t>collaborazione di tutti, si porgono distinti saluti.</w:t>
      </w:r>
    </w:p>
    <w:p w:rsidR="007059BB" w:rsidRDefault="007059BB" w:rsidP="001C3D36">
      <w:pPr>
        <w:pStyle w:val="NormaleWeb"/>
        <w:ind w:left="6372"/>
      </w:pPr>
    </w:p>
    <w:p w:rsidR="009037A0" w:rsidRPr="001B71E7" w:rsidRDefault="009037A0" w:rsidP="009037A0">
      <w:pPr>
        <w:pStyle w:val="NormaleWeb"/>
        <w:spacing w:before="0" w:beforeAutospacing="0" w:after="120" w:afterAutospacing="0"/>
        <w:ind w:left="6373"/>
      </w:pPr>
      <w:r w:rsidRPr="001B71E7">
        <w:t>La Dirigente scolastica</w:t>
      </w:r>
      <w:r w:rsidRPr="001B71E7">
        <w:br/>
        <w:t>Prof.ssa Stefania Galeotti</w:t>
      </w:r>
    </w:p>
    <w:p w:rsidR="005F155E" w:rsidRDefault="001C3D36" w:rsidP="001B71E7">
      <w:pPr>
        <w:pStyle w:val="NormaleWeb"/>
        <w:spacing w:before="0" w:beforeAutospacing="0" w:after="120" w:afterAutospacing="0"/>
        <w:jc w:val="right"/>
        <w:rPr>
          <w:i/>
          <w:sz w:val="16"/>
          <w:szCs w:val="16"/>
        </w:rPr>
      </w:pPr>
      <w:r w:rsidRPr="00A15DC8">
        <w:rPr>
          <w:i/>
          <w:sz w:val="16"/>
          <w:szCs w:val="16"/>
        </w:rPr>
        <w:t>Firma autografa sostituita a mezzo stampa ai sensi dell'art. 3 comma 2 del D.L. 39/93</w:t>
      </w:r>
    </w:p>
    <w:p w:rsidR="00904B22" w:rsidRPr="00904B22" w:rsidRDefault="00904B22" w:rsidP="00904B22">
      <w:pPr>
        <w:pStyle w:val="NormaleWeb"/>
        <w:spacing w:before="0" w:beforeAutospacing="0" w:after="120" w:afterAutospacing="0"/>
        <w:rPr>
          <w:sz w:val="16"/>
          <w:szCs w:val="16"/>
        </w:rPr>
      </w:pPr>
    </w:p>
    <w:sectPr w:rsidR="00904B22" w:rsidRPr="00904B22" w:rsidSect="00336DDA">
      <w:headerReference w:type="default" r:id="rId8"/>
      <w:footerReference w:type="default" r:id="rId9"/>
      <w:type w:val="continuous"/>
      <w:pgSz w:w="11906" w:h="16838"/>
      <w:pgMar w:top="2977" w:right="127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F8" w:rsidRDefault="00E304F8" w:rsidP="00431F26">
      <w:r>
        <w:separator/>
      </w:r>
    </w:p>
  </w:endnote>
  <w:endnote w:type="continuationSeparator" w:id="0">
    <w:p w:rsidR="00E304F8" w:rsidRDefault="00E304F8" w:rsidP="0043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CF" w:rsidRPr="003641FC" w:rsidRDefault="00BF43CF" w:rsidP="00BF43CF">
    <w:pPr>
      <w:shd w:val="clear" w:color="auto" w:fill="FFFFFF"/>
      <w:jc w:val="both"/>
      <w:rPr>
        <w:rFonts w:ascii="Arial" w:hAnsi="Arial" w:cs="Arial"/>
        <w:color w:val="222222"/>
        <w:sz w:val="22"/>
        <w:szCs w:val="22"/>
      </w:rPr>
    </w:pPr>
  </w:p>
  <w:p w:rsidR="003641FC" w:rsidRPr="00BF43CF" w:rsidRDefault="003641FC" w:rsidP="003641FC">
    <w:pPr>
      <w:shd w:val="clear" w:color="auto" w:fill="FFFFFF"/>
      <w:jc w:val="both"/>
      <w:rPr>
        <w:rFonts w:ascii="Arial" w:hAnsi="Arial" w:cs="Arial"/>
        <w:color w:val="222222"/>
        <w:sz w:val="16"/>
        <w:szCs w:val="16"/>
      </w:rPr>
    </w:pPr>
  </w:p>
  <w:p w:rsidR="005E320D" w:rsidRDefault="005E32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F8" w:rsidRDefault="00E304F8" w:rsidP="00431F26">
      <w:r>
        <w:separator/>
      </w:r>
    </w:p>
  </w:footnote>
  <w:footnote w:type="continuationSeparator" w:id="0">
    <w:p w:rsidR="00E304F8" w:rsidRDefault="00E304F8" w:rsidP="00431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0D" w:rsidRDefault="005E320D" w:rsidP="005C6B05">
    <w:pPr>
      <w:pStyle w:val="Intestazione"/>
      <w:rPr>
        <w:i/>
      </w:rPr>
    </w:pPr>
  </w:p>
  <w:p w:rsidR="006F2111" w:rsidRPr="008A3A94" w:rsidRDefault="005C6B05" w:rsidP="00431F26">
    <w:pPr>
      <w:pStyle w:val="Intestazione"/>
      <w:jc w:val="center"/>
      <w:rPr>
        <w:i/>
      </w:rPr>
    </w:pPr>
    <w:r w:rsidRPr="005C6B05">
      <w:rPr>
        <w:i/>
        <w:noProof/>
      </w:rPr>
      <w:drawing>
        <wp:inline distT="0" distB="0" distL="0" distR="0">
          <wp:extent cx="6012000" cy="720000"/>
          <wp:effectExtent l="0" t="0" r="0" b="444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v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000" cy="72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EBE"/>
    <w:multiLevelType w:val="hybridMultilevel"/>
    <w:tmpl w:val="96163D30"/>
    <w:lvl w:ilvl="0" w:tplc="043E3518">
      <w:start w:val="1"/>
      <w:numFmt w:val="bullet"/>
      <w:lvlText w:val="−"/>
      <w:lvlJc w:val="left"/>
      <w:pPr>
        <w:ind w:left="1145" w:hanging="360"/>
      </w:pPr>
      <w:rPr>
        <w:rFonts w:ascii="Bookman Old Style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F8A5D4C"/>
    <w:multiLevelType w:val="multilevel"/>
    <w:tmpl w:val="E56616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C21E6"/>
    <w:multiLevelType w:val="hybridMultilevel"/>
    <w:tmpl w:val="E01AF0B2"/>
    <w:lvl w:ilvl="0" w:tplc="9E6C107C">
      <w:numFmt w:val="bullet"/>
      <w:lvlText w:val="-"/>
      <w:lvlJc w:val="left"/>
      <w:pPr>
        <w:ind w:left="78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2B078BB"/>
    <w:multiLevelType w:val="hybridMultilevel"/>
    <w:tmpl w:val="19867AC2"/>
    <w:lvl w:ilvl="0" w:tplc="4482AE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A2E7E"/>
    <w:multiLevelType w:val="hybridMultilevel"/>
    <w:tmpl w:val="E4F04D7A"/>
    <w:lvl w:ilvl="0" w:tplc="2DBCC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A7715"/>
    <w:multiLevelType w:val="hybridMultilevel"/>
    <w:tmpl w:val="87729E36"/>
    <w:lvl w:ilvl="0" w:tplc="DC7AC92E">
      <w:numFmt w:val="bullet"/>
      <w:lvlText w:val="-"/>
      <w:lvlJc w:val="left"/>
      <w:pPr>
        <w:ind w:left="702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6">
    <w:nsid w:val="3EE65082"/>
    <w:multiLevelType w:val="multilevel"/>
    <w:tmpl w:val="C888A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A527D18"/>
    <w:multiLevelType w:val="hybridMultilevel"/>
    <w:tmpl w:val="F334D2EE"/>
    <w:lvl w:ilvl="0" w:tplc="0D82AA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Kabel Bk BT" w:eastAsia="Times New Roman" w:hAnsi="Kabel Bk BT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63DA1"/>
    <w:multiLevelType w:val="multilevel"/>
    <w:tmpl w:val="7BB2CE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CBE3714"/>
    <w:multiLevelType w:val="hybridMultilevel"/>
    <w:tmpl w:val="B1687E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65C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0F01FD"/>
    <w:multiLevelType w:val="hybridMultilevel"/>
    <w:tmpl w:val="0B400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27C58"/>
    <w:multiLevelType w:val="hybridMultilevel"/>
    <w:tmpl w:val="FEA24B0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25FD6"/>
    <w:multiLevelType w:val="multilevel"/>
    <w:tmpl w:val="C42C3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4A64893"/>
    <w:multiLevelType w:val="hybridMultilevel"/>
    <w:tmpl w:val="CC0C7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56160"/>
    <w:multiLevelType w:val="hybridMultilevel"/>
    <w:tmpl w:val="4F7CD2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stylePaneFormatFilter w:val="3F01"/>
  <w:defaultTabStop w:val="708"/>
  <w:autoHyphenation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A7267"/>
    <w:rsid w:val="00002CBA"/>
    <w:rsid w:val="00005825"/>
    <w:rsid w:val="00031CD1"/>
    <w:rsid w:val="00054F57"/>
    <w:rsid w:val="00066F47"/>
    <w:rsid w:val="00077526"/>
    <w:rsid w:val="000A133E"/>
    <w:rsid w:val="000A6C02"/>
    <w:rsid w:val="000B504A"/>
    <w:rsid w:val="000C4FF0"/>
    <w:rsid w:val="000E4C83"/>
    <w:rsid w:val="000E7C01"/>
    <w:rsid w:val="00103CF8"/>
    <w:rsid w:val="00107616"/>
    <w:rsid w:val="0011778E"/>
    <w:rsid w:val="00117A5B"/>
    <w:rsid w:val="0013356C"/>
    <w:rsid w:val="00145AC3"/>
    <w:rsid w:val="00186CC3"/>
    <w:rsid w:val="001936BA"/>
    <w:rsid w:val="001977F8"/>
    <w:rsid w:val="001A7E3E"/>
    <w:rsid w:val="001B0429"/>
    <w:rsid w:val="001B47A5"/>
    <w:rsid w:val="001B71E7"/>
    <w:rsid w:val="001C3D36"/>
    <w:rsid w:val="001F369A"/>
    <w:rsid w:val="002052A0"/>
    <w:rsid w:val="00224439"/>
    <w:rsid w:val="00235904"/>
    <w:rsid w:val="00236B20"/>
    <w:rsid w:val="0024224D"/>
    <w:rsid w:val="00246A49"/>
    <w:rsid w:val="002531A4"/>
    <w:rsid w:val="00285AB5"/>
    <w:rsid w:val="002865EE"/>
    <w:rsid w:val="0029282A"/>
    <w:rsid w:val="002B6823"/>
    <w:rsid w:val="002C0487"/>
    <w:rsid w:val="002C73F2"/>
    <w:rsid w:val="002D2C60"/>
    <w:rsid w:val="002E3F44"/>
    <w:rsid w:val="002F1F3F"/>
    <w:rsid w:val="002F2DE0"/>
    <w:rsid w:val="002F4C88"/>
    <w:rsid w:val="002F58A4"/>
    <w:rsid w:val="00331E9B"/>
    <w:rsid w:val="00336DDA"/>
    <w:rsid w:val="00343C60"/>
    <w:rsid w:val="00344714"/>
    <w:rsid w:val="00364083"/>
    <w:rsid w:val="003641FC"/>
    <w:rsid w:val="003647F6"/>
    <w:rsid w:val="003737D8"/>
    <w:rsid w:val="00382B9D"/>
    <w:rsid w:val="0038618B"/>
    <w:rsid w:val="00393457"/>
    <w:rsid w:val="00394CB4"/>
    <w:rsid w:val="003A4388"/>
    <w:rsid w:val="003A5F62"/>
    <w:rsid w:val="003D5757"/>
    <w:rsid w:val="003D701C"/>
    <w:rsid w:val="003E79F8"/>
    <w:rsid w:val="003F4B31"/>
    <w:rsid w:val="003F7B39"/>
    <w:rsid w:val="004031CD"/>
    <w:rsid w:val="004058D1"/>
    <w:rsid w:val="00426E2F"/>
    <w:rsid w:val="00431F26"/>
    <w:rsid w:val="004364B2"/>
    <w:rsid w:val="004473C3"/>
    <w:rsid w:val="00447BAB"/>
    <w:rsid w:val="00450F81"/>
    <w:rsid w:val="00452297"/>
    <w:rsid w:val="0047569E"/>
    <w:rsid w:val="00477E0C"/>
    <w:rsid w:val="0048203A"/>
    <w:rsid w:val="00492637"/>
    <w:rsid w:val="004A0117"/>
    <w:rsid w:val="004A095B"/>
    <w:rsid w:val="004A2C11"/>
    <w:rsid w:val="004A3369"/>
    <w:rsid w:val="004A440F"/>
    <w:rsid w:val="004A7267"/>
    <w:rsid w:val="004C71D5"/>
    <w:rsid w:val="004D044E"/>
    <w:rsid w:val="004D2AD0"/>
    <w:rsid w:val="004D6341"/>
    <w:rsid w:val="004D74AD"/>
    <w:rsid w:val="004E6FC9"/>
    <w:rsid w:val="004E7740"/>
    <w:rsid w:val="004F19CC"/>
    <w:rsid w:val="00507461"/>
    <w:rsid w:val="005142A2"/>
    <w:rsid w:val="00525289"/>
    <w:rsid w:val="0054539E"/>
    <w:rsid w:val="005536E0"/>
    <w:rsid w:val="00557F75"/>
    <w:rsid w:val="005631B4"/>
    <w:rsid w:val="00593D9A"/>
    <w:rsid w:val="005A4218"/>
    <w:rsid w:val="005A6A71"/>
    <w:rsid w:val="005B53B0"/>
    <w:rsid w:val="005C1D00"/>
    <w:rsid w:val="005C2675"/>
    <w:rsid w:val="005C6B05"/>
    <w:rsid w:val="005C6B9F"/>
    <w:rsid w:val="005E320D"/>
    <w:rsid w:val="005E3F3E"/>
    <w:rsid w:val="005F0C5E"/>
    <w:rsid w:val="005F155E"/>
    <w:rsid w:val="006169FF"/>
    <w:rsid w:val="00625C50"/>
    <w:rsid w:val="006276DB"/>
    <w:rsid w:val="006513E6"/>
    <w:rsid w:val="00654B52"/>
    <w:rsid w:val="00664F70"/>
    <w:rsid w:val="006669F1"/>
    <w:rsid w:val="006A1064"/>
    <w:rsid w:val="006B0C79"/>
    <w:rsid w:val="006C2CAD"/>
    <w:rsid w:val="006E07D2"/>
    <w:rsid w:val="006E085B"/>
    <w:rsid w:val="006E5EAE"/>
    <w:rsid w:val="006F2111"/>
    <w:rsid w:val="006F4E32"/>
    <w:rsid w:val="007003D1"/>
    <w:rsid w:val="00701BDC"/>
    <w:rsid w:val="00702143"/>
    <w:rsid w:val="007059BB"/>
    <w:rsid w:val="007169AF"/>
    <w:rsid w:val="00720244"/>
    <w:rsid w:val="00732B73"/>
    <w:rsid w:val="00737B58"/>
    <w:rsid w:val="00740399"/>
    <w:rsid w:val="00742C1E"/>
    <w:rsid w:val="00743F62"/>
    <w:rsid w:val="00752BD9"/>
    <w:rsid w:val="0075453D"/>
    <w:rsid w:val="0075615E"/>
    <w:rsid w:val="007623F8"/>
    <w:rsid w:val="00767D80"/>
    <w:rsid w:val="00775947"/>
    <w:rsid w:val="00777A92"/>
    <w:rsid w:val="00780811"/>
    <w:rsid w:val="0078516F"/>
    <w:rsid w:val="0079059D"/>
    <w:rsid w:val="00792CFF"/>
    <w:rsid w:val="00794E87"/>
    <w:rsid w:val="007B24BB"/>
    <w:rsid w:val="007B77EA"/>
    <w:rsid w:val="007C57A0"/>
    <w:rsid w:val="007D5B0A"/>
    <w:rsid w:val="007E5063"/>
    <w:rsid w:val="007F5700"/>
    <w:rsid w:val="007F6070"/>
    <w:rsid w:val="0080743D"/>
    <w:rsid w:val="00820435"/>
    <w:rsid w:val="0082684D"/>
    <w:rsid w:val="00841692"/>
    <w:rsid w:val="0084383B"/>
    <w:rsid w:val="0084699E"/>
    <w:rsid w:val="00854D73"/>
    <w:rsid w:val="00866268"/>
    <w:rsid w:val="008742DC"/>
    <w:rsid w:val="00876B9B"/>
    <w:rsid w:val="0088010A"/>
    <w:rsid w:val="00883C9B"/>
    <w:rsid w:val="00893DA7"/>
    <w:rsid w:val="008958C5"/>
    <w:rsid w:val="008A3A94"/>
    <w:rsid w:val="008B299D"/>
    <w:rsid w:val="008C1E4D"/>
    <w:rsid w:val="008D0FD5"/>
    <w:rsid w:val="008D111B"/>
    <w:rsid w:val="008D7B06"/>
    <w:rsid w:val="008F0BDD"/>
    <w:rsid w:val="008F66EE"/>
    <w:rsid w:val="009037A0"/>
    <w:rsid w:val="00904B22"/>
    <w:rsid w:val="009259D0"/>
    <w:rsid w:val="00925A89"/>
    <w:rsid w:val="00925E68"/>
    <w:rsid w:val="009469BE"/>
    <w:rsid w:val="00953947"/>
    <w:rsid w:val="00955809"/>
    <w:rsid w:val="009560D6"/>
    <w:rsid w:val="00956345"/>
    <w:rsid w:val="00967F14"/>
    <w:rsid w:val="0097274D"/>
    <w:rsid w:val="0098288E"/>
    <w:rsid w:val="009840C4"/>
    <w:rsid w:val="009859DE"/>
    <w:rsid w:val="00996480"/>
    <w:rsid w:val="009A2A24"/>
    <w:rsid w:val="009C3EC8"/>
    <w:rsid w:val="009C4C73"/>
    <w:rsid w:val="009D19DA"/>
    <w:rsid w:val="009E11E4"/>
    <w:rsid w:val="009F45F2"/>
    <w:rsid w:val="009F4A2E"/>
    <w:rsid w:val="009F5CBE"/>
    <w:rsid w:val="009F6F7D"/>
    <w:rsid w:val="00A05803"/>
    <w:rsid w:val="00A26AA5"/>
    <w:rsid w:val="00A40436"/>
    <w:rsid w:val="00A4389A"/>
    <w:rsid w:val="00A466E5"/>
    <w:rsid w:val="00A6234B"/>
    <w:rsid w:val="00A64ABF"/>
    <w:rsid w:val="00A67F0B"/>
    <w:rsid w:val="00A70461"/>
    <w:rsid w:val="00A72A5D"/>
    <w:rsid w:val="00A8082A"/>
    <w:rsid w:val="00A958E4"/>
    <w:rsid w:val="00A95B8A"/>
    <w:rsid w:val="00A97E9D"/>
    <w:rsid w:val="00AA090E"/>
    <w:rsid w:val="00AA0C96"/>
    <w:rsid w:val="00AB36AE"/>
    <w:rsid w:val="00AE3778"/>
    <w:rsid w:val="00AE7A11"/>
    <w:rsid w:val="00B1124F"/>
    <w:rsid w:val="00B127BE"/>
    <w:rsid w:val="00B2484B"/>
    <w:rsid w:val="00B25754"/>
    <w:rsid w:val="00B718E0"/>
    <w:rsid w:val="00B822CF"/>
    <w:rsid w:val="00B82320"/>
    <w:rsid w:val="00B8778D"/>
    <w:rsid w:val="00BC00E3"/>
    <w:rsid w:val="00BC72AF"/>
    <w:rsid w:val="00BE5A23"/>
    <w:rsid w:val="00BF0446"/>
    <w:rsid w:val="00BF1AE0"/>
    <w:rsid w:val="00BF43CF"/>
    <w:rsid w:val="00C11D0D"/>
    <w:rsid w:val="00C11D7B"/>
    <w:rsid w:val="00C140FD"/>
    <w:rsid w:val="00C318EF"/>
    <w:rsid w:val="00C74318"/>
    <w:rsid w:val="00C865F0"/>
    <w:rsid w:val="00CA5DB3"/>
    <w:rsid w:val="00CB2C8C"/>
    <w:rsid w:val="00CB4F64"/>
    <w:rsid w:val="00CC023C"/>
    <w:rsid w:val="00CC0925"/>
    <w:rsid w:val="00CD7F16"/>
    <w:rsid w:val="00CF4E24"/>
    <w:rsid w:val="00CF51C6"/>
    <w:rsid w:val="00D23704"/>
    <w:rsid w:val="00D34C09"/>
    <w:rsid w:val="00D41F80"/>
    <w:rsid w:val="00D61555"/>
    <w:rsid w:val="00D62E04"/>
    <w:rsid w:val="00D71BE8"/>
    <w:rsid w:val="00D777C7"/>
    <w:rsid w:val="00DA58E7"/>
    <w:rsid w:val="00DA7CB0"/>
    <w:rsid w:val="00DC238A"/>
    <w:rsid w:val="00DC48AE"/>
    <w:rsid w:val="00DC4C39"/>
    <w:rsid w:val="00DD0837"/>
    <w:rsid w:val="00DD3B25"/>
    <w:rsid w:val="00DF23AD"/>
    <w:rsid w:val="00E0777E"/>
    <w:rsid w:val="00E13132"/>
    <w:rsid w:val="00E13EA7"/>
    <w:rsid w:val="00E167F5"/>
    <w:rsid w:val="00E16D0B"/>
    <w:rsid w:val="00E304F8"/>
    <w:rsid w:val="00E33B37"/>
    <w:rsid w:val="00E460AD"/>
    <w:rsid w:val="00E50549"/>
    <w:rsid w:val="00E73E41"/>
    <w:rsid w:val="00E860A8"/>
    <w:rsid w:val="00E91E22"/>
    <w:rsid w:val="00E97CB3"/>
    <w:rsid w:val="00EB1584"/>
    <w:rsid w:val="00EB4C15"/>
    <w:rsid w:val="00EB6A6D"/>
    <w:rsid w:val="00EC3D4A"/>
    <w:rsid w:val="00EC47A3"/>
    <w:rsid w:val="00EC7A8D"/>
    <w:rsid w:val="00ED4C09"/>
    <w:rsid w:val="00EF2767"/>
    <w:rsid w:val="00EF5FDA"/>
    <w:rsid w:val="00F07491"/>
    <w:rsid w:val="00F15E79"/>
    <w:rsid w:val="00F16A69"/>
    <w:rsid w:val="00F2043A"/>
    <w:rsid w:val="00F316FB"/>
    <w:rsid w:val="00F373BC"/>
    <w:rsid w:val="00F461BA"/>
    <w:rsid w:val="00F52FC0"/>
    <w:rsid w:val="00F71904"/>
    <w:rsid w:val="00F74F83"/>
    <w:rsid w:val="00F80865"/>
    <w:rsid w:val="00F809FE"/>
    <w:rsid w:val="00FA1D87"/>
    <w:rsid w:val="00FB3DB5"/>
    <w:rsid w:val="00FB6F4B"/>
    <w:rsid w:val="00FD37A3"/>
    <w:rsid w:val="00FD5999"/>
    <w:rsid w:val="00FE3368"/>
    <w:rsid w:val="00FF321F"/>
    <w:rsid w:val="00F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9DA"/>
  </w:style>
  <w:style w:type="paragraph" w:styleId="Titolo1">
    <w:name w:val="heading 1"/>
    <w:aliases w:val="H1"/>
    <w:basedOn w:val="Normale"/>
    <w:next w:val="Normale"/>
    <w:qFormat/>
    <w:rsid w:val="009D19DA"/>
    <w:pPr>
      <w:keepNext/>
      <w:outlineLvl w:val="0"/>
    </w:pPr>
    <w:rPr>
      <w:rFonts w:ascii="Tahoma" w:hAnsi="Tahoma" w:cs="Tahoma"/>
      <w:b/>
      <w:bCs/>
      <w:sz w:val="28"/>
      <w:lang w:val="en-US"/>
    </w:rPr>
  </w:style>
  <w:style w:type="paragraph" w:styleId="Titolo2">
    <w:name w:val="heading 2"/>
    <w:basedOn w:val="Normale"/>
    <w:next w:val="Normale"/>
    <w:qFormat/>
    <w:rsid w:val="009D19DA"/>
    <w:pPr>
      <w:keepNext/>
      <w:outlineLvl w:val="1"/>
    </w:pPr>
    <w:rPr>
      <w:b/>
    </w:rPr>
  </w:style>
  <w:style w:type="paragraph" w:styleId="Titolo9">
    <w:name w:val="heading 9"/>
    <w:basedOn w:val="Normale"/>
    <w:next w:val="Normale"/>
    <w:qFormat/>
    <w:rsid w:val="00FF32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D19DA"/>
    <w:rPr>
      <w:rFonts w:ascii="Tahoma" w:hAnsi="Tahoma"/>
      <w:color w:val="0000FF"/>
      <w:sz w:val="20"/>
      <w:u w:val="single"/>
    </w:rPr>
  </w:style>
  <w:style w:type="paragraph" w:styleId="Corpodeltesto">
    <w:name w:val="Body Text"/>
    <w:basedOn w:val="Normale"/>
    <w:rsid w:val="009D19DA"/>
    <w:rPr>
      <w:sz w:val="16"/>
    </w:rPr>
  </w:style>
  <w:style w:type="paragraph" w:styleId="Corpodeltesto2">
    <w:name w:val="Body Text 2"/>
    <w:basedOn w:val="Normale"/>
    <w:rsid w:val="009D19DA"/>
    <w:pPr>
      <w:pBdr>
        <w:bottom w:val="single" w:sz="6" w:space="1" w:color="auto"/>
      </w:pBdr>
    </w:pPr>
  </w:style>
  <w:style w:type="paragraph" w:styleId="NormaleWeb">
    <w:name w:val="Normal (Web)"/>
    <w:basedOn w:val="Normale"/>
    <w:uiPriority w:val="99"/>
    <w:rsid w:val="009D19DA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rsid w:val="009D19DA"/>
    <w:pPr>
      <w:spacing w:after="120"/>
      <w:ind w:left="283"/>
    </w:pPr>
  </w:style>
  <w:style w:type="paragraph" w:customStyle="1" w:styleId="art-testo">
    <w:name w:val="art-testo"/>
    <w:basedOn w:val="Normale"/>
    <w:rsid w:val="009D19DA"/>
    <w:pPr>
      <w:snapToGrid w:val="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rsid w:val="00FF321F"/>
    <w:pPr>
      <w:spacing w:after="120" w:line="480" w:lineRule="auto"/>
      <w:ind w:left="283"/>
    </w:pPr>
  </w:style>
  <w:style w:type="paragraph" w:styleId="Mappadocumento">
    <w:name w:val="Document Map"/>
    <w:basedOn w:val="Normale"/>
    <w:semiHidden/>
    <w:rsid w:val="0048203A"/>
    <w:pPr>
      <w:shd w:val="clear" w:color="auto" w:fill="000080"/>
    </w:pPr>
    <w:rPr>
      <w:rFonts w:ascii="Tahoma" w:hAnsi="Tahoma" w:cs="Tahoma"/>
    </w:rPr>
  </w:style>
  <w:style w:type="paragraph" w:customStyle="1" w:styleId="a">
    <w:basedOn w:val="Normale"/>
    <w:rsid w:val="00236B20"/>
    <w:pPr>
      <w:ind w:left="567"/>
    </w:pPr>
    <w:rPr>
      <w:rFonts w:ascii="Arial" w:hAnsi="Arial"/>
      <w:sz w:val="24"/>
      <w:szCs w:val="24"/>
    </w:rPr>
  </w:style>
  <w:style w:type="paragraph" w:styleId="Intestazione">
    <w:name w:val="header"/>
    <w:basedOn w:val="Normale"/>
    <w:link w:val="IntestazioneCarattere"/>
    <w:rsid w:val="00431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31F26"/>
    <w:rPr>
      <w:rFonts w:eastAsia="MS Mincho"/>
    </w:rPr>
  </w:style>
  <w:style w:type="paragraph" w:styleId="Pidipagina">
    <w:name w:val="footer"/>
    <w:basedOn w:val="Normale"/>
    <w:link w:val="PidipaginaCarattere"/>
    <w:uiPriority w:val="99"/>
    <w:rsid w:val="00431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1F26"/>
    <w:rPr>
      <w:rFonts w:eastAsia="MS Mincho"/>
    </w:rPr>
  </w:style>
  <w:style w:type="paragraph" w:styleId="Testofumetto">
    <w:name w:val="Balloon Text"/>
    <w:basedOn w:val="Normale"/>
    <w:link w:val="TestofumettoCarattere"/>
    <w:rsid w:val="001B0429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B0429"/>
    <w:rPr>
      <w:rFonts w:ascii="Segoe UI" w:eastAsia="MS Mincho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967F14"/>
  </w:style>
  <w:style w:type="paragraph" w:styleId="Paragrafoelenco">
    <w:name w:val="List Paragraph"/>
    <w:basedOn w:val="Normale"/>
    <w:uiPriority w:val="34"/>
    <w:qFormat/>
    <w:rsid w:val="00B11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95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">
    <w:name w:val="Tabella griglia 5 scura - colore 11"/>
    <w:basedOn w:val="Tabellanormale"/>
    <w:uiPriority w:val="50"/>
    <w:rsid w:val="004A095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styleId="Enfasigrassetto">
    <w:name w:val="Strong"/>
    <w:uiPriority w:val="22"/>
    <w:qFormat/>
    <w:rsid w:val="00BF43CF"/>
    <w:rPr>
      <w:b/>
      <w:bCs/>
    </w:rPr>
  </w:style>
  <w:style w:type="character" w:customStyle="1" w:styleId="a2akit">
    <w:name w:val="a2a_kit"/>
    <w:basedOn w:val="Carpredefinitoparagrafo"/>
    <w:rsid w:val="00720244"/>
  </w:style>
  <w:style w:type="character" w:customStyle="1" w:styleId="a2alabel">
    <w:name w:val="a2a_label"/>
    <w:basedOn w:val="Carpredefinitoparagrafo"/>
    <w:rsid w:val="00720244"/>
  </w:style>
  <w:style w:type="character" w:styleId="Collegamentovisitato">
    <w:name w:val="FollowedHyperlink"/>
    <w:basedOn w:val="Carpredefinitoparagrafo"/>
    <w:uiPriority w:val="99"/>
    <w:semiHidden/>
    <w:unhideWhenUsed/>
    <w:rsid w:val="003861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47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2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7854">
              <w:marLeft w:val="0"/>
              <w:marRight w:val="0"/>
              <w:marTop w:val="0"/>
              <w:marBottom w:val="0"/>
              <w:divBdr>
                <w:top w:val="single" w:sz="36" w:space="0" w:color="0066CC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16899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76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152">
              <w:marLeft w:val="0"/>
              <w:marRight w:val="0"/>
              <w:marTop w:val="0"/>
              <w:marBottom w:val="0"/>
              <w:divBdr>
                <w:top w:val="single" w:sz="36" w:space="0" w:color="0066CC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21161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31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588">
              <w:marLeft w:val="0"/>
              <w:marRight w:val="0"/>
              <w:marTop w:val="0"/>
              <w:marBottom w:val="0"/>
              <w:divBdr>
                <w:top w:val="single" w:sz="36" w:space="0" w:color="0066CC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14422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ione.emilia-romagna.it/notizie/primo-piano/zona-arancione-scuro-romag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2021-03-01T13:19:00Z</dcterms:created>
  <dcterms:modified xsi:type="dcterms:W3CDTF">2021-03-01T13:54:00Z</dcterms:modified>
</cp:coreProperties>
</file>